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E93CC" w14:textId="77777777" w:rsidR="00AC150A" w:rsidRPr="00AC150A" w:rsidRDefault="00AC150A" w:rsidP="00406934">
      <w:pPr>
        <w:rPr>
          <w:rFonts w:ascii="Tahoma" w:hAnsi="Tahoma" w:cs="Tahoma"/>
          <w:b/>
          <w:bCs/>
          <w:sz w:val="20"/>
          <w:szCs w:val="20"/>
        </w:rPr>
      </w:pPr>
      <w:r w:rsidRPr="00AC150A">
        <w:rPr>
          <w:rFonts w:ascii="Tahoma" w:hAnsi="Tahoma" w:cs="Tahoma"/>
          <w:b/>
          <w:bCs/>
          <w:sz w:val="20"/>
          <w:szCs w:val="20"/>
        </w:rPr>
        <w:t xml:space="preserve">POTVRZENÍ LÉKAŘE O ŘÁDNÉM OČKOVÁNÍ DÍTĚTE </w:t>
      </w:r>
    </w:p>
    <w:p w14:paraId="519E7A91" w14:textId="77777777" w:rsidR="00AC150A" w:rsidRDefault="00AC150A" w:rsidP="00406934">
      <w:pPr>
        <w:rPr>
          <w:rFonts w:ascii="Tahoma" w:hAnsi="Tahoma" w:cs="Tahoma"/>
          <w:sz w:val="20"/>
          <w:szCs w:val="20"/>
        </w:rPr>
      </w:pPr>
      <w:r w:rsidRPr="00AC150A">
        <w:rPr>
          <w:rFonts w:ascii="Tahoma" w:hAnsi="Tahoma" w:cs="Tahoma"/>
          <w:sz w:val="20"/>
          <w:szCs w:val="20"/>
        </w:rPr>
        <w:t xml:space="preserve">Podle § 50 zákona č. 258/2000 Sb., o ochraně veřejného zdraví, v platném znění </w:t>
      </w:r>
    </w:p>
    <w:p w14:paraId="373BC431" w14:textId="77777777" w:rsidR="00AC150A" w:rsidRPr="00AC150A" w:rsidRDefault="00AC150A" w:rsidP="00406934">
      <w:pPr>
        <w:rPr>
          <w:rFonts w:ascii="Tahoma" w:hAnsi="Tahoma" w:cs="Tahoma"/>
          <w:b/>
          <w:bCs/>
          <w:sz w:val="20"/>
          <w:szCs w:val="20"/>
        </w:rPr>
      </w:pPr>
      <w:r w:rsidRPr="00AC150A">
        <w:rPr>
          <w:rFonts w:ascii="Tahoma" w:hAnsi="Tahoma" w:cs="Tahoma"/>
          <w:b/>
          <w:bCs/>
          <w:sz w:val="20"/>
          <w:szCs w:val="20"/>
        </w:rPr>
        <w:t xml:space="preserve">(v případě povinného předškolního vzdělávání NEVYPLŇUJTE!) </w:t>
      </w:r>
    </w:p>
    <w:p w14:paraId="16E59682" w14:textId="77777777" w:rsidR="00AC150A" w:rsidRDefault="00AC150A" w:rsidP="00406934">
      <w:pPr>
        <w:rPr>
          <w:rFonts w:ascii="Tahoma" w:hAnsi="Tahoma" w:cs="Tahoma"/>
          <w:sz w:val="20"/>
          <w:szCs w:val="20"/>
        </w:rPr>
      </w:pPr>
    </w:p>
    <w:p w14:paraId="27D2B3BD" w14:textId="7596025D" w:rsidR="00AC150A" w:rsidRDefault="00AC150A" w:rsidP="00406934">
      <w:pPr>
        <w:rPr>
          <w:rFonts w:ascii="Tahoma" w:hAnsi="Tahoma" w:cs="Tahoma"/>
          <w:sz w:val="20"/>
          <w:szCs w:val="20"/>
        </w:rPr>
      </w:pPr>
      <w:r w:rsidRPr="00AC150A">
        <w:rPr>
          <w:rFonts w:ascii="Tahoma" w:hAnsi="Tahoma" w:cs="Tahoma"/>
          <w:sz w:val="20"/>
          <w:szCs w:val="20"/>
        </w:rPr>
        <w:t xml:space="preserve">Jméno a příjmení dítěte: </w:t>
      </w:r>
    </w:p>
    <w:p w14:paraId="7235E992" w14:textId="00CBC249" w:rsidR="00AC150A" w:rsidRDefault="00AC150A" w:rsidP="00406934">
      <w:pPr>
        <w:rPr>
          <w:rFonts w:ascii="Tahoma" w:hAnsi="Tahoma" w:cs="Tahoma"/>
          <w:sz w:val="20"/>
          <w:szCs w:val="20"/>
        </w:rPr>
      </w:pPr>
      <w:r w:rsidRPr="00AC150A">
        <w:rPr>
          <w:rFonts w:ascii="Tahoma" w:hAnsi="Tahoma" w:cs="Tahoma"/>
          <w:sz w:val="20"/>
          <w:szCs w:val="20"/>
        </w:rPr>
        <w:t xml:space="preserve">Datum narození: </w:t>
      </w:r>
    </w:p>
    <w:p w14:paraId="34DA97D8" w14:textId="77777777" w:rsidR="00AC150A" w:rsidRDefault="00AC150A" w:rsidP="00406934">
      <w:pPr>
        <w:rPr>
          <w:rFonts w:ascii="Tahoma" w:hAnsi="Tahoma" w:cs="Tahoma"/>
          <w:sz w:val="20"/>
          <w:szCs w:val="20"/>
        </w:rPr>
      </w:pPr>
    </w:p>
    <w:p w14:paraId="71FCE73D" w14:textId="77777777" w:rsidR="00AC150A" w:rsidRDefault="00AC150A" w:rsidP="00406934">
      <w:pPr>
        <w:rPr>
          <w:rFonts w:ascii="Tahoma" w:hAnsi="Tahoma" w:cs="Tahoma"/>
          <w:sz w:val="20"/>
          <w:szCs w:val="20"/>
        </w:rPr>
      </w:pPr>
      <w:r w:rsidRPr="00AC150A">
        <w:rPr>
          <w:rFonts w:ascii="Tahoma" w:hAnsi="Tahoma" w:cs="Tahoma"/>
          <w:sz w:val="20"/>
          <w:szCs w:val="20"/>
        </w:rPr>
        <w:t xml:space="preserve">Potvrzuji, že výše uvedené dítě: </w:t>
      </w:r>
    </w:p>
    <w:p w14:paraId="7B7AE482" w14:textId="18882C91" w:rsidR="00AC150A" w:rsidRDefault="00AC150A" w:rsidP="00AC150A">
      <w:pPr>
        <w:ind w:firstLine="720"/>
        <w:rPr>
          <w:rFonts w:ascii="Tahoma" w:hAnsi="Tahoma" w:cs="Tahoma"/>
          <w:sz w:val="20"/>
          <w:szCs w:val="20"/>
        </w:rPr>
      </w:pPr>
      <w:r w:rsidRPr="00AC150A">
        <w:rPr>
          <w:rFonts w:ascii="Segoe UI Symbol" w:hAnsi="Segoe UI Symbol" w:cs="Segoe UI Symbol"/>
          <w:sz w:val="20"/>
          <w:szCs w:val="20"/>
        </w:rPr>
        <w:t>☐</w:t>
      </w:r>
      <w:r w:rsidRPr="00AC150A">
        <w:rPr>
          <w:rFonts w:ascii="Tahoma" w:hAnsi="Tahoma" w:cs="Tahoma"/>
          <w:sz w:val="20"/>
          <w:szCs w:val="20"/>
        </w:rPr>
        <w:t xml:space="preserve"> JE řádně očkováno</w:t>
      </w:r>
      <w:r>
        <w:rPr>
          <w:rFonts w:ascii="Tahoma" w:hAnsi="Tahoma" w:cs="Tahoma"/>
          <w:sz w:val="20"/>
          <w:szCs w:val="20"/>
        </w:rPr>
        <w:t>,</w:t>
      </w:r>
    </w:p>
    <w:p w14:paraId="106D729D" w14:textId="77777777" w:rsidR="00AC150A" w:rsidRDefault="00AC150A" w:rsidP="00AC150A">
      <w:pPr>
        <w:ind w:left="720"/>
        <w:rPr>
          <w:rFonts w:ascii="Tahoma" w:hAnsi="Tahoma" w:cs="Tahoma"/>
          <w:sz w:val="20"/>
          <w:szCs w:val="20"/>
        </w:rPr>
      </w:pPr>
      <w:r w:rsidRPr="00AC150A">
        <w:rPr>
          <w:rFonts w:ascii="Segoe UI Symbol" w:hAnsi="Segoe UI Symbol" w:cs="Segoe UI Symbol"/>
          <w:sz w:val="20"/>
          <w:szCs w:val="20"/>
        </w:rPr>
        <w:t>☐</w:t>
      </w:r>
      <w:r w:rsidRPr="00AC150A">
        <w:rPr>
          <w:rFonts w:ascii="Tahoma" w:hAnsi="Tahoma" w:cs="Tahoma"/>
          <w:sz w:val="20"/>
          <w:szCs w:val="20"/>
        </w:rPr>
        <w:t xml:space="preserve"> není řádně očkováno, ale je proti nákaze imunní nebo se nemůže očkování podrobit pro kontraindikaci,</w:t>
      </w:r>
    </w:p>
    <w:p w14:paraId="45B2F22F" w14:textId="6BF2C164" w:rsidR="005E38ED" w:rsidRDefault="00AC150A" w:rsidP="00AC150A">
      <w:pPr>
        <w:ind w:left="720"/>
        <w:rPr>
          <w:rFonts w:ascii="Tahoma" w:hAnsi="Tahoma" w:cs="Tahoma"/>
          <w:sz w:val="20"/>
          <w:szCs w:val="20"/>
        </w:rPr>
      </w:pPr>
      <w:r w:rsidRPr="00AC150A">
        <w:rPr>
          <w:rFonts w:ascii="Segoe UI Symbol" w:hAnsi="Segoe UI Symbol" w:cs="Segoe UI Symbol"/>
          <w:sz w:val="20"/>
          <w:szCs w:val="20"/>
        </w:rPr>
        <w:t>☐</w:t>
      </w:r>
      <w:r w:rsidRPr="00AC150A">
        <w:rPr>
          <w:rFonts w:ascii="Tahoma" w:hAnsi="Tahoma" w:cs="Tahoma"/>
          <w:sz w:val="20"/>
          <w:szCs w:val="20"/>
        </w:rPr>
        <w:t xml:space="preserve"> NENÍ řádně očkováno z jiných důvodů, tudíž nesplňuje § 50</w:t>
      </w:r>
      <w:r>
        <w:rPr>
          <w:rFonts w:ascii="Tahoma" w:hAnsi="Tahoma" w:cs="Tahoma"/>
          <w:sz w:val="20"/>
          <w:szCs w:val="20"/>
        </w:rPr>
        <w:t xml:space="preserve"> </w:t>
      </w:r>
      <w:r w:rsidRPr="00AC150A">
        <w:rPr>
          <w:rFonts w:ascii="Tahoma" w:hAnsi="Tahoma" w:cs="Tahoma"/>
          <w:sz w:val="20"/>
          <w:szCs w:val="20"/>
        </w:rPr>
        <w:t>zákona č. 258/2000</w:t>
      </w:r>
      <w:r>
        <w:rPr>
          <w:rFonts w:ascii="Tahoma" w:hAnsi="Tahoma" w:cs="Tahoma"/>
          <w:sz w:val="20"/>
          <w:szCs w:val="20"/>
        </w:rPr>
        <w:t xml:space="preserve"> </w:t>
      </w:r>
      <w:r w:rsidRPr="00AC150A">
        <w:rPr>
          <w:rFonts w:ascii="Tahoma" w:hAnsi="Tahoma" w:cs="Tahoma"/>
          <w:sz w:val="20"/>
          <w:szCs w:val="20"/>
        </w:rPr>
        <w:t>Sb., o ochraně veřejného zdraví, v platném znění</w:t>
      </w:r>
      <w:r>
        <w:rPr>
          <w:rFonts w:ascii="Tahoma" w:hAnsi="Tahoma" w:cs="Tahoma"/>
          <w:sz w:val="20"/>
          <w:szCs w:val="20"/>
        </w:rPr>
        <w:t>.</w:t>
      </w:r>
    </w:p>
    <w:p w14:paraId="1431EF16" w14:textId="77777777" w:rsidR="00AC150A" w:rsidRDefault="00AC150A" w:rsidP="00406934">
      <w:pPr>
        <w:rPr>
          <w:rFonts w:ascii="Tahoma" w:hAnsi="Tahoma" w:cs="Tahoma"/>
          <w:sz w:val="20"/>
          <w:szCs w:val="20"/>
        </w:rPr>
      </w:pPr>
    </w:p>
    <w:p w14:paraId="332A373E" w14:textId="77777777" w:rsidR="00AC150A" w:rsidRDefault="00AC150A" w:rsidP="00406934">
      <w:pPr>
        <w:rPr>
          <w:rFonts w:ascii="Tahoma" w:hAnsi="Tahoma" w:cs="Tahoma"/>
          <w:sz w:val="20"/>
          <w:szCs w:val="20"/>
        </w:rPr>
      </w:pPr>
      <w:r w:rsidRPr="00AC150A">
        <w:rPr>
          <w:rFonts w:ascii="Tahoma" w:hAnsi="Tahoma" w:cs="Tahoma"/>
          <w:sz w:val="20"/>
          <w:szCs w:val="20"/>
        </w:rPr>
        <w:t xml:space="preserve">Vyjádření lékaře: </w:t>
      </w:r>
    </w:p>
    <w:p w14:paraId="59B2344A" w14:textId="3AB7AB0F" w:rsidR="00AC150A" w:rsidRDefault="00AC150A" w:rsidP="00AC150A">
      <w:pPr>
        <w:ind w:firstLine="720"/>
        <w:rPr>
          <w:rFonts w:ascii="Tahoma" w:hAnsi="Tahoma" w:cs="Tahoma"/>
          <w:sz w:val="20"/>
          <w:szCs w:val="20"/>
        </w:rPr>
      </w:pPr>
      <w:r w:rsidRPr="00AC150A">
        <w:rPr>
          <w:rFonts w:ascii="Segoe UI Symbol" w:hAnsi="Segoe UI Symbol" w:cs="Segoe UI Symbol"/>
          <w:sz w:val="20"/>
          <w:szCs w:val="20"/>
        </w:rPr>
        <w:t>☐</w:t>
      </w:r>
      <w:r w:rsidRPr="00AC150A">
        <w:rPr>
          <w:rFonts w:ascii="Tahoma" w:hAnsi="Tahoma" w:cs="Tahoma"/>
          <w:sz w:val="20"/>
          <w:szCs w:val="20"/>
        </w:rPr>
        <w:t xml:space="preserve"> Dítě je zdravotně postiženo a vyžaduje speciální péči.</w:t>
      </w:r>
    </w:p>
    <w:p w14:paraId="55595B21" w14:textId="77777777" w:rsidR="00AC150A" w:rsidRDefault="00AC150A" w:rsidP="00AC150A">
      <w:pPr>
        <w:ind w:firstLine="720"/>
        <w:rPr>
          <w:rFonts w:ascii="Tahoma" w:hAnsi="Tahoma" w:cs="Tahoma"/>
          <w:sz w:val="20"/>
          <w:szCs w:val="20"/>
        </w:rPr>
      </w:pPr>
    </w:p>
    <w:p w14:paraId="3C1C81EC" w14:textId="77777777" w:rsidR="00AC150A" w:rsidRDefault="00AC150A" w:rsidP="00AC150A">
      <w:pPr>
        <w:ind w:firstLine="720"/>
        <w:rPr>
          <w:rFonts w:ascii="Tahoma" w:hAnsi="Tahoma" w:cs="Tahoma"/>
          <w:sz w:val="20"/>
          <w:szCs w:val="20"/>
        </w:rPr>
      </w:pPr>
    </w:p>
    <w:p w14:paraId="78EB4B3B" w14:textId="686C231C" w:rsidR="00AC150A" w:rsidRDefault="00AC150A" w:rsidP="00AC150A">
      <w:pPr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 ____________________     dne _________________</w:t>
      </w:r>
    </w:p>
    <w:p w14:paraId="6A855C13" w14:textId="77777777" w:rsidR="00AC150A" w:rsidRDefault="00AC150A" w:rsidP="00AC150A">
      <w:pPr>
        <w:ind w:firstLine="720"/>
        <w:rPr>
          <w:rFonts w:ascii="Tahoma" w:hAnsi="Tahoma" w:cs="Tahoma"/>
          <w:sz w:val="20"/>
          <w:szCs w:val="20"/>
        </w:rPr>
      </w:pPr>
    </w:p>
    <w:p w14:paraId="1F60E93C" w14:textId="77777777" w:rsidR="00AC150A" w:rsidRDefault="00AC150A" w:rsidP="00AC150A">
      <w:pPr>
        <w:ind w:firstLine="720"/>
        <w:rPr>
          <w:rFonts w:ascii="Tahoma" w:hAnsi="Tahoma" w:cs="Tahoma"/>
          <w:sz w:val="20"/>
          <w:szCs w:val="20"/>
        </w:rPr>
      </w:pPr>
    </w:p>
    <w:p w14:paraId="03C42457" w14:textId="0DDFEDD8" w:rsidR="00AC150A" w:rsidRPr="00AC150A" w:rsidRDefault="00AC150A" w:rsidP="00AC150A">
      <w:pPr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Razítko a podpis lékaře:</w:t>
      </w:r>
    </w:p>
    <w:sectPr w:rsidR="00AC150A" w:rsidRPr="00AC150A" w:rsidSect="00A374B0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96B21" w14:textId="77777777" w:rsidR="00CE6DBB" w:rsidRDefault="00CE6DBB">
      <w:pPr>
        <w:spacing w:after="0"/>
      </w:pPr>
      <w:r>
        <w:separator/>
      </w:r>
    </w:p>
  </w:endnote>
  <w:endnote w:type="continuationSeparator" w:id="0">
    <w:p w14:paraId="292E2BFA" w14:textId="77777777" w:rsidR="00CE6DBB" w:rsidRDefault="00CE6D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495A5" w14:textId="77777777" w:rsidR="00B45751" w:rsidRPr="00E82E6E" w:rsidRDefault="000D5AB1">
    <w:pPr>
      <w:pStyle w:val="Zpat"/>
      <w:rPr>
        <w:rFonts w:ascii="Tahoma" w:hAnsi="Tahoma" w:cs="Tahoma"/>
        <w:sz w:val="16"/>
        <w:szCs w:val="16"/>
      </w:rPr>
    </w:pPr>
    <w:r w:rsidRPr="00E82E6E">
      <w:rPr>
        <w:rFonts w:ascii="Tahoma" w:hAnsi="Tahoma" w:cs="Tahoma"/>
        <w:sz w:val="16"/>
        <w:szCs w:val="16"/>
        <w:lang w:bidi="cs-CZ"/>
      </w:rPr>
      <w:t xml:space="preserve">Strana </w:t>
    </w:r>
    <w:r w:rsidRPr="00E82E6E">
      <w:rPr>
        <w:rFonts w:ascii="Tahoma" w:hAnsi="Tahoma" w:cs="Tahoma"/>
        <w:sz w:val="16"/>
        <w:szCs w:val="16"/>
        <w:lang w:bidi="cs-CZ"/>
      </w:rPr>
      <w:fldChar w:fldCharType="begin"/>
    </w:r>
    <w:r w:rsidRPr="00E82E6E">
      <w:rPr>
        <w:rFonts w:ascii="Tahoma" w:hAnsi="Tahoma" w:cs="Tahoma"/>
        <w:sz w:val="16"/>
        <w:szCs w:val="16"/>
        <w:lang w:bidi="cs-CZ"/>
      </w:rPr>
      <w:instrText xml:space="preserve"> PAGE   \* MERGEFORMAT </w:instrText>
    </w:r>
    <w:r w:rsidRPr="00E82E6E">
      <w:rPr>
        <w:rFonts w:ascii="Tahoma" w:hAnsi="Tahoma" w:cs="Tahoma"/>
        <w:sz w:val="16"/>
        <w:szCs w:val="16"/>
        <w:lang w:bidi="cs-CZ"/>
      </w:rPr>
      <w:fldChar w:fldCharType="separate"/>
    </w:r>
    <w:r w:rsidR="0060530D" w:rsidRPr="00E82E6E">
      <w:rPr>
        <w:rFonts w:ascii="Tahoma" w:hAnsi="Tahoma" w:cs="Tahoma"/>
        <w:noProof/>
        <w:sz w:val="16"/>
        <w:szCs w:val="16"/>
        <w:lang w:bidi="cs-CZ"/>
      </w:rPr>
      <w:t>0</w:t>
    </w:r>
    <w:r w:rsidRPr="00E82E6E">
      <w:rPr>
        <w:rFonts w:ascii="Tahoma" w:hAnsi="Tahoma" w:cs="Tahoma"/>
        <w:noProof/>
        <w:sz w:val="16"/>
        <w:szCs w:val="16"/>
        <w:lang w:bidi="cs-CZ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67B70" w14:textId="77777777" w:rsidR="00E82E6E" w:rsidRPr="00E82E6E" w:rsidRDefault="00E82E6E" w:rsidP="00E82E6E">
    <w:pPr>
      <w:pStyle w:val="Zpat"/>
      <w:rPr>
        <w:rFonts w:ascii="Tahoma" w:hAnsi="Tahoma" w:cs="Tahoma"/>
        <w:sz w:val="16"/>
        <w:szCs w:val="16"/>
      </w:rPr>
    </w:pPr>
    <w:r w:rsidRPr="00E82E6E">
      <w:rPr>
        <w:rFonts w:ascii="Tahoma" w:hAnsi="Tahoma" w:cs="Tahoma"/>
        <w:sz w:val="16"/>
        <w:szCs w:val="16"/>
        <w:lang w:bidi="cs-CZ"/>
      </w:rPr>
      <w:t xml:space="preserve">Strana </w:t>
    </w:r>
    <w:r w:rsidRPr="00E82E6E">
      <w:rPr>
        <w:rFonts w:ascii="Tahoma" w:hAnsi="Tahoma" w:cs="Tahoma"/>
        <w:sz w:val="16"/>
        <w:szCs w:val="16"/>
        <w:lang w:bidi="cs-CZ"/>
      </w:rPr>
      <w:fldChar w:fldCharType="begin"/>
    </w:r>
    <w:r w:rsidRPr="00E82E6E">
      <w:rPr>
        <w:rFonts w:ascii="Tahoma" w:hAnsi="Tahoma" w:cs="Tahoma"/>
        <w:sz w:val="16"/>
        <w:szCs w:val="16"/>
        <w:lang w:bidi="cs-CZ"/>
      </w:rPr>
      <w:instrText xml:space="preserve"> PAGE   \* MERGEFORMAT </w:instrText>
    </w:r>
    <w:r w:rsidRPr="00E82E6E">
      <w:rPr>
        <w:rFonts w:ascii="Tahoma" w:hAnsi="Tahoma" w:cs="Tahoma"/>
        <w:sz w:val="16"/>
        <w:szCs w:val="16"/>
        <w:lang w:bidi="cs-CZ"/>
      </w:rPr>
      <w:fldChar w:fldCharType="separate"/>
    </w:r>
    <w:r>
      <w:rPr>
        <w:rFonts w:ascii="Tahoma" w:hAnsi="Tahoma" w:cs="Tahoma"/>
        <w:sz w:val="16"/>
        <w:szCs w:val="16"/>
        <w:lang w:bidi="cs-CZ"/>
      </w:rPr>
      <w:t>2</w:t>
    </w:r>
    <w:r w:rsidRPr="00E82E6E">
      <w:rPr>
        <w:rFonts w:ascii="Tahoma" w:hAnsi="Tahoma" w:cs="Tahoma"/>
        <w:noProof/>
        <w:sz w:val="16"/>
        <w:szCs w:val="16"/>
        <w:lang w:bidi="cs-CZ"/>
      </w:rPr>
      <w:fldChar w:fldCharType="end"/>
    </w:r>
  </w:p>
  <w:p w14:paraId="50E30B7A" w14:textId="77777777" w:rsidR="00A36620" w:rsidRDefault="00A366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AC5C4" w14:textId="77777777" w:rsidR="00CE6DBB" w:rsidRDefault="00CE6DBB">
      <w:pPr>
        <w:spacing w:after="0"/>
      </w:pPr>
      <w:r>
        <w:separator/>
      </w:r>
    </w:p>
  </w:footnote>
  <w:footnote w:type="continuationSeparator" w:id="0">
    <w:p w14:paraId="5A91C1DF" w14:textId="77777777" w:rsidR="00CE6DBB" w:rsidRDefault="00CE6DB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227B6" w14:textId="77777777" w:rsidR="00A374B0" w:rsidRPr="00BF13E0" w:rsidRDefault="00A374B0" w:rsidP="00594910">
    <w:pPr>
      <w:pStyle w:val="Nzev"/>
      <w:jc w:val="right"/>
      <w:rPr>
        <w:rFonts w:ascii="Tahoma" w:hAnsi="Tahoma" w:cs="Tahoma"/>
        <w:sz w:val="28"/>
        <w:szCs w:val="28"/>
      </w:rPr>
    </w:pPr>
    <w:r w:rsidRPr="00BF13E0">
      <w:rPr>
        <w:rFonts w:ascii="Tahoma" w:hAnsi="Tahoma" w:cs="Tahoma"/>
        <w:sz w:val="28"/>
        <w:szCs w:val="28"/>
      </w:rPr>
      <w:t>Mateřská škola Ratibořské Hory</w:t>
    </w:r>
  </w:p>
  <w:p w14:paraId="2226BACF" w14:textId="02C43414" w:rsidR="00A374B0" w:rsidRPr="00A374B0" w:rsidRDefault="00A374B0" w:rsidP="00594910">
    <w:pPr>
      <w:jc w:val="right"/>
      <w:rPr>
        <w:rFonts w:ascii="Tahoma" w:hAnsi="Tahoma" w:cs="Tahoma"/>
        <w:sz w:val="16"/>
        <w:szCs w:val="16"/>
      </w:rPr>
    </w:pPr>
    <w:r w:rsidRPr="00BF13E0">
      <w:rPr>
        <w:rFonts w:ascii="Tahoma" w:hAnsi="Tahoma" w:cs="Tahoma"/>
        <w:sz w:val="16"/>
        <w:szCs w:val="16"/>
      </w:rPr>
      <w:t>391 42 Ratibořské Hory 36</w:t>
    </w:r>
    <w:r w:rsidRPr="00BF13E0">
      <w:rPr>
        <w:rFonts w:ascii="Tahoma" w:hAnsi="Tahoma" w:cs="Tahoma"/>
        <w:sz w:val="16"/>
        <w:szCs w:val="16"/>
        <w:lang w:bidi="cs-CZ"/>
      </w:rPr>
      <w:t> | </w:t>
    </w:r>
    <w:r w:rsidR="00C417A7">
      <w:rPr>
        <w:rFonts w:ascii="Tahoma" w:hAnsi="Tahoma" w:cs="Tahoma"/>
        <w:sz w:val="16"/>
        <w:szCs w:val="16"/>
      </w:rPr>
      <w:t xml:space="preserve">tel. </w:t>
    </w:r>
    <w:r w:rsidR="00B7623E">
      <w:rPr>
        <w:rFonts w:ascii="Tahoma" w:hAnsi="Tahoma" w:cs="Tahoma"/>
        <w:sz w:val="16"/>
        <w:szCs w:val="16"/>
      </w:rPr>
      <w:t>604 655 900</w:t>
    </w:r>
    <w:r w:rsidRPr="00BF13E0">
      <w:rPr>
        <w:rFonts w:ascii="Tahoma" w:hAnsi="Tahoma" w:cs="Tahoma"/>
        <w:sz w:val="16"/>
        <w:szCs w:val="16"/>
        <w:lang w:bidi="cs-CZ"/>
      </w:rPr>
      <w:t>| </w:t>
    </w:r>
    <w:hyperlink r:id="rId1" w:history="1">
      <w:r w:rsidR="00C417A7" w:rsidRPr="00AB53CC">
        <w:rPr>
          <w:rStyle w:val="Hypertextovodkaz"/>
          <w:rFonts w:ascii="Tahoma" w:hAnsi="Tahoma" w:cs="Tahoma"/>
          <w:sz w:val="16"/>
          <w:szCs w:val="16"/>
        </w:rPr>
        <w:t>ms@ratiborskehory.cz</w:t>
      </w:r>
    </w:hyperlink>
    <w:r w:rsidRPr="00BF13E0">
      <w:rPr>
        <w:rFonts w:ascii="Tahoma" w:hAnsi="Tahoma" w:cs="Tahoma"/>
        <w:sz w:val="16"/>
        <w:szCs w:val="16"/>
      </w:rPr>
      <w:t xml:space="preserve"> </w:t>
    </w:r>
    <w:r w:rsidRPr="00BF13E0">
      <w:rPr>
        <w:rFonts w:ascii="Tahoma" w:hAnsi="Tahoma" w:cs="Tahoma"/>
        <w:sz w:val="16"/>
        <w:szCs w:val="16"/>
        <w:lang w:bidi="cs-CZ"/>
      </w:rPr>
      <w:t xml:space="preserve">|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654FD" w14:textId="0F04AF34" w:rsidR="00A36620" w:rsidRPr="00BF13E0" w:rsidRDefault="00A36620" w:rsidP="00A36620">
    <w:pPr>
      <w:pStyle w:val="Nzev"/>
      <w:rPr>
        <w:rFonts w:ascii="Tahoma" w:hAnsi="Tahoma" w:cs="Tahoma"/>
        <w:sz w:val="28"/>
        <w:szCs w:val="28"/>
      </w:rPr>
    </w:pPr>
    <w:r w:rsidRPr="00BF13E0">
      <w:rPr>
        <w:rFonts w:ascii="Tahoma" w:hAnsi="Tahoma" w:cs="Tahoma"/>
        <w:sz w:val="28"/>
        <w:szCs w:val="28"/>
      </w:rPr>
      <w:t>Mateřská škola Ratibořské Hory</w:t>
    </w:r>
  </w:p>
  <w:p w14:paraId="29675922" w14:textId="77777777" w:rsidR="00A36620" w:rsidRPr="00BF13E0" w:rsidRDefault="00A36620" w:rsidP="00A36620">
    <w:pPr>
      <w:rPr>
        <w:rFonts w:ascii="Tahoma" w:hAnsi="Tahoma" w:cs="Tahoma"/>
        <w:sz w:val="16"/>
        <w:szCs w:val="16"/>
      </w:rPr>
    </w:pPr>
    <w:r w:rsidRPr="00BF13E0">
      <w:rPr>
        <w:rFonts w:ascii="Tahoma" w:hAnsi="Tahoma" w:cs="Tahoma"/>
        <w:sz w:val="16"/>
        <w:szCs w:val="16"/>
      </w:rPr>
      <w:t>391 42 Ratibořské Hory 36</w:t>
    </w:r>
    <w:r w:rsidRPr="00BF13E0">
      <w:rPr>
        <w:rFonts w:ascii="Tahoma" w:hAnsi="Tahoma" w:cs="Tahoma"/>
        <w:sz w:val="16"/>
        <w:szCs w:val="16"/>
        <w:lang w:bidi="cs-CZ"/>
      </w:rPr>
      <w:t> | </w:t>
    </w:r>
    <w:r w:rsidRPr="00BF13E0">
      <w:rPr>
        <w:rFonts w:ascii="Tahoma" w:hAnsi="Tahoma" w:cs="Tahoma"/>
        <w:sz w:val="16"/>
        <w:szCs w:val="16"/>
      </w:rPr>
      <w:t>381283074</w:t>
    </w:r>
    <w:r w:rsidRPr="00BF13E0">
      <w:rPr>
        <w:rFonts w:ascii="Tahoma" w:hAnsi="Tahoma" w:cs="Tahoma"/>
        <w:sz w:val="16"/>
        <w:szCs w:val="16"/>
        <w:lang w:bidi="cs-CZ"/>
      </w:rPr>
      <w:t>| </w:t>
    </w:r>
    <w:hyperlink r:id="rId1" w:history="1">
      <w:r w:rsidRPr="00BF13E0">
        <w:rPr>
          <w:rStyle w:val="Hypertextovodkaz"/>
          <w:rFonts w:ascii="Tahoma" w:hAnsi="Tahoma" w:cs="Tahoma"/>
          <w:sz w:val="16"/>
          <w:szCs w:val="16"/>
        </w:rPr>
        <w:t>info@zsratihory.cz</w:t>
      </w:r>
    </w:hyperlink>
    <w:r w:rsidRPr="00BF13E0">
      <w:rPr>
        <w:rFonts w:ascii="Tahoma" w:hAnsi="Tahoma" w:cs="Tahoma"/>
        <w:sz w:val="16"/>
        <w:szCs w:val="16"/>
      </w:rPr>
      <w:t xml:space="preserve"> </w:t>
    </w:r>
    <w:r w:rsidRPr="00BF13E0">
      <w:rPr>
        <w:rFonts w:ascii="Tahoma" w:hAnsi="Tahoma" w:cs="Tahoma"/>
        <w:sz w:val="16"/>
        <w:szCs w:val="16"/>
        <w:lang w:bidi="cs-CZ"/>
      </w:rPr>
      <w:t xml:space="preserve">|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A021A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58F6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B68D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84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84D1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2258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CAD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322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42FF8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1A66926"/>
    <w:multiLevelType w:val="multilevel"/>
    <w:tmpl w:val="4D1CB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1B06412"/>
    <w:multiLevelType w:val="multilevel"/>
    <w:tmpl w:val="8000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2A7656D"/>
    <w:multiLevelType w:val="multilevel"/>
    <w:tmpl w:val="878E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435DE5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051E7102"/>
    <w:multiLevelType w:val="multilevel"/>
    <w:tmpl w:val="44A6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6714AC2"/>
    <w:multiLevelType w:val="multilevel"/>
    <w:tmpl w:val="577EE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511352"/>
    <w:multiLevelType w:val="multilevel"/>
    <w:tmpl w:val="C35C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A807A29"/>
    <w:multiLevelType w:val="multilevel"/>
    <w:tmpl w:val="6F1AA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0AF21562"/>
    <w:multiLevelType w:val="multilevel"/>
    <w:tmpl w:val="0818C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BA5611C"/>
    <w:multiLevelType w:val="hybridMultilevel"/>
    <w:tmpl w:val="777E7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CB1CAC"/>
    <w:multiLevelType w:val="multilevel"/>
    <w:tmpl w:val="3DC8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CF40E64"/>
    <w:multiLevelType w:val="multilevel"/>
    <w:tmpl w:val="941C5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D064A1B"/>
    <w:multiLevelType w:val="multilevel"/>
    <w:tmpl w:val="55369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D5645F3"/>
    <w:multiLevelType w:val="multilevel"/>
    <w:tmpl w:val="76727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EBC68D5"/>
    <w:multiLevelType w:val="multilevel"/>
    <w:tmpl w:val="262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F1002D7"/>
    <w:multiLevelType w:val="hybridMultilevel"/>
    <w:tmpl w:val="3CC227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1104C12"/>
    <w:multiLevelType w:val="multilevel"/>
    <w:tmpl w:val="0AF01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1C44376"/>
    <w:multiLevelType w:val="hybridMultilevel"/>
    <w:tmpl w:val="9A9CF8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3334724"/>
    <w:multiLevelType w:val="multilevel"/>
    <w:tmpl w:val="2E7A7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3B656C7"/>
    <w:multiLevelType w:val="multilevel"/>
    <w:tmpl w:val="C1047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41F2880"/>
    <w:multiLevelType w:val="multilevel"/>
    <w:tmpl w:val="F7B0B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72170F1"/>
    <w:multiLevelType w:val="multilevel"/>
    <w:tmpl w:val="5F56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9977082"/>
    <w:multiLevelType w:val="multilevel"/>
    <w:tmpl w:val="2E7A7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FDF6C01"/>
    <w:multiLevelType w:val="hybridMultilevel"/>
    <w:tmpl w:val="44DAD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3077012"/>
    <w:multiLevelType w:val="multilevel"/>
    <w:tmpl w:val="40C8C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41C020B"/>
    <w:multiLevelType w:val="multilevel"/>
    <w:tmpl w:val="0A3A9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5185301"/>
    <w:multiLevelType w:val="hybridMultilevel"/>
    <w:tmpl w:val="409C2A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5711400"/>
    <w:multiLevelType w:val="hybridMultilevel"/>
    <w:tmpl w:val="DD6044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5A865D0"/>
    <w:multiLevelType w:val="hybridMultilevel"/>
    <w:tmpl w:val="585AF8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A011CC6"/>
    <w:multiLevelType w:val="hybridMultilevel"/>
    <w:tmpl w:val="6CA6B1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A2217CE"/>
    <w:multiLevelType w:val="multilevel"/>
    <w:tmpl w:val="D85E4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A4273E8"/>
    <w:multiLevelType w:val="multilevel"/>
    <w:tmpl w:val="ABE0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C6C5900"/>
    <w:multiLevelType w:val="multilevel"/>
    <w:tmpl w:val="211E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F951552"/>
    <w:multiLevelType w:val="multilevel"/>
    <w:tmpl w:val="1F149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FB14521"/>
    <w:multiLevelType w:val="hybridMultilevel"/>
    <w:tmpl w:val="B1A0CA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2150687"/>
    <w:multiLevelType w:val="multilevel"/>
    <w:tmpl w:val="10A00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24B1CE4"/>
    <w:multiLevelType w:val="multilevel"/>
    <w:tmpl w:val="2B28F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2BC20C9"/>
    <w:multiLevelType w:val="multilevel"/>
    <w:tmpl w:val="E5022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3FA33E3"/>
    <w:multiLevelType w:val="multilevel"/>
    <w:tmpl w:val="9C84E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4A56C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385A0F15"/>
    <w:multiLevelType w:val="multilevel"/>
    <w:tmpl w:val="A25C3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86115F7"/>
    <w:multiLevelType w:val="multilevel"/>
    <w:tmpl w:val="8EB4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8C10EA9"/>
    <w:multiLevelType w:val="hybridMultilevel"/>
    <w:tmpl w:val="3FBA28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94F4462"/>
    <w:multiLevelType w:val="multilevel"/>
    <w:tmpl w:val="41A6C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9553BE7"/>
    <w:multiLevelType w:val="hybridMultilevel"/>
    <w:tmpl w:val="98907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95D6634"/>
    <w:multiLevelType w:val="multilevel"/>
    <w:tmpl w:val="2E9ED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B5914DC"/>
    <w:multiLevelType w:val="multilevel"/>
    <w:tmpl w:val="D9F29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01D63AD"/>
    <w:multiLevelType w:val="multilevel"/>
    <w:tmpl w:val="4960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11758DD"/>
    <w:multiLevelType w:val="multilevel"/>
    <w:tmpl w:val="AEB8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39A20C0"/>
    <w:multiLevelType w:val="hybridMultilevel"/>
    <w:tmpl w:val="507637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49B294E"/>
    <w:multiLevelType w:val="multilevel"/>
    <w:tmpl w:val="BB38F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4C44A32"/>
    <w:multiLevelType w:val="multilevel"/>
    <w:tmpl w:val="3288D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4D432A5"/>
    <w:multiLevelType w:val="multilevel"/>
    <w:tmpl w:val="60F2B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7293279"/>
    <w:multiLevelType w:val="multilevel"/>
    <w:tmpl w:val="FAF0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C081C94"/>
    <w:multiLevelType w:val="multilevel"/>
    <w:tmpl w:val="1BAE4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18B0DFD"/>
    <w:multiLevelType w:val="multilevel"/>
    <w:tmpl w:val="A37C5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1AC756C"/>
    <w:multiLevelType w:val="multilevel"/>
    <w:tmpl w:val="0405001F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67" w15:restartNumberingAfterBreak="0">
    <w:nsid w:val="53147E9D"/>
    <w:multiLevelType w:val="multilevel"/>
    <w:tmpl w:val="24AC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362133E"/>
    <w:multiLevelType w:val="multilevel"/>
    <w:tmpl w:val="C44E9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6A00A26"/>
    <w:multiLevelType w:val="multilevel"/>
    <w:tmpl w:val="234C9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730247F"/>
    <w:multiLevelType w:val="hybridMultilevel"/>
    <w:tmpl w:val="D04A2E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8B61915"/>
    <w:multiLevelType w:val="multilevel"/>
    <w:tmpl w:val="BB229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8CE1518"/>
    <w:multiLevelType w:val="hybridMultilevel"/>
    <w:tmpl w:val="D814FD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A217C48"/>
    <w:multiLevelType w:val="multilevel"/>
    <w:tmpl w:val="5C7EC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A5D7D4A"/>
    <w:multiLevelType w:val="multilevel"/>
    <w:tmpl w:val="A05EE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A7624A0"/>
    <w:multiLevelType w:val="multilevel"/>
    <w:tmpl w:val="A9326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B2D1805"/>
    <w:multiLevelType w:val="multilevel"/>
    <w:tmpl w:val="36DC0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DF71954"/>
    <w:multiLevelType w:val="hybridMultilevel"/>
    <w:tmpl w:val="C8F85D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E4F44A2"/>
    <w:multiLevelType w:val="multilevel"/>
    <w:tmpl w:val="911E9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F3F37FC"/>
    <w:multiLevelType w:val="multilevel"/>
    <w:tmpl w:val="FA505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18B6BF0"/>
    <w:multiLevelType w:val="hybridMultilevel"/>
    <w:tmpl w:val="2E446F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420743B"/>
    <w:multiLevelType w:val="hybridMultilevel"/>
    <w:tmpl w:val="A948E2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54D18E6"/>
    <w:multiLevelType w:val="hybridMultilevel"/>
    <w:tmpl w:val="E4CE4B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78A5B0B"/>
    <w:multiLevelType w:val="multilevel"/>
    <w:tmpl w:val="FA9E1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8902D27"/>
    <w:multiLevelType w:val="multilevel"/>
    <w:tmpl w:val="EBE08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AC01FC6"/>
    <w:multiLevelType w:val="multilevel"/>
    <w:tmpl w:val="428C8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CC17B0D"/>
    <w:multiLevelType w:val="hybridMultilevel"/>
    <w:tmpl w:val="F440F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DF6366A"/>
    <w:multiLevelType w:val="multilevel"/>
    <w:tmpl w:val="9E12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F16651E"/>
    <w:multiLevelType w:val="multilevel"/>
    <w:tmpl w:val="E1EC9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2091204"/>
    <w:multiLevelType w:val="hybridMultilevel"/>
    <w:tmpl w:val="8BAE1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504627D"/>
    <w:multiLevelType w:val="hybridMultilevel"/>
    <w:tmpl w:val="7D5A50C0"/>
    <w:lvl w:ilvl="0" w:tplc="1D48BFE0">
      <w:start w:val="391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5A57B26"/>
    <w:multiLevelType w:val="hybridMultilevel"/>
    <w:tmpl w:val="729E78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61C4EED"/>
    <w:multiLevelType w:val="multilevel"/>
    <w:tmpl w:val="41526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6C52B42"/>
    <w:multiLevelType w:val="multilevel"/>
    <w:tmpl w:val="38101482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4" w15:restartNumberingAfterBreak="0">
    <w:nsid w:val="7A462E78"/>
    <w:multiLevelType w:val="multilevel"/>
    <w:tmpl w:val="F24AA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AD16E38"/>
    <w:multiLevelType w:val="multilevel"/>
    <w:tmpl w:val="48A8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C3B49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7" w15:restartNumberingAfterBreak="0">
    <w:nsid w:val="7C760652"/>
    <w:multiLevelType w:val="multilevel"/>
    <w:tmpl w:val="718C9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D822A58"/>
    <w:multiLevelType w:val="multilevel"/>
    <w:tmpl w:val="72884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EBA6D48"/>
    <w:multiLevelType w:val="multilevel"/>
    <w:tmpl w:val="86C84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F024E52"/>
    <w:multiLevelType w:val="hybridMultilevel"/>
    <w:tmpl w:val="AFAE28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F617CB5"/>
    <w:multiLevelType w:val="multilevel"/>
    <w:tmpl w:val="F8BC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0951241">
    <w:abstractNumId w:val="9"/>
  </w:num>
  <w:num w:numId="2" w16cid:durableId="2095583946">
    <w:abstractNumId w:val="9"/>
  </w:num>
  <w:num w:numId="3" w16cid:durableId="2116054249">
    <w:abstractNumId w:val="8"/>
  </w:num>
  <w:num w:numId="4" w16cid:durableId="1877813153">
    <w:abstractNumId w:val="8"/>
  </w:num>
  <w:num w:numId="5" w16cid:durableId="1436168697">
    <w:abstractNumId w:val="7"/>
  </w:num>
  <w:num w:numId="6" w16cid:durableId="1629358061">
    <w:abstractNumId w:val="6"/>
  </w:num>
  <w:num w:numId="7" w16cid:durableId="67045710">
    <w:abstractNumId w:val="5"/>
  </w:num>
  <w:num w:numId="8" w16cid:durableId="1486237765">
    <w:abstractNumId w:val="4"/>
  </w:num>
  <w:num w:numId="9" w16cid:durableId="950285561">
    <w:abstractNumId w:val="3"/>
  </w:num>
  <w:num w:numId="10" w16cid:durableId="1051996162">
    <w:abstractNumId w:val="2"/>
  </w:num>
  <w:num w:numId="11" w16cid:durableId="1347289582">
    <w:abstractNumId w:val="1"/>
  </w:num>
  <w:num w:numId="12" w16cid:durableId="1947737976">
    <w:abstractNumId w:val="0"/>
  </w:num>
  <w:num w:numId="13" w16cid:durableId="871723869">
    <w:abstractNumId w:val="49"/>
  </w:num>
  <w:num w:numId="14" w16cid:durableId="1081753042">
    <w:abstractNumId w:val="96"/>
  </w:num>
  <w:num w:numId="15" w16cid:durableId="299188649">
    <w:abstractNumId w:val="93"/>
  </w:num>
  <w:num w:numId="16" w16cid:durableId="1435860579">
    <w:abstractNumId w:val="13"/>
  </w:num>
  <w:num w:numId="17" w16cid:durableId="2024814970">
    <w:abstractNumId w:val="11"/>
  </w:num>
  <w:num w:numId="18" w16cid:durableId="1351177337">
    <w:abstractNumId w:val="41"/>
  </w:num>
  <w:num w:numId="19" w16cid:durableId="86273447">
    <w:abstractNumId w:val="28"/>
  </w:num>
  <w:num w:numId="20" w16cid:durableId="1656565322">
    <w:abstractNumId w:val="87"/>
  </w:num>
  <w:num w:numId="21" w16cid:durableId="360479251">
    <w:abstractNumId w:val="32"/>
  </w:num>
  <w:num w:numId="22" w16cid:durableId="86317194">
    <w:abstractNumId w:val="90"/>
  </w:num>
  <w:num w:numId="23" w16cid:durableId="566915469">
    <w:abstractNumId w:val="67"/>
  </w:num>
  <w:num w:numId="24" w16cid:durableId="1663073606">
    <w:abstractNumId w:val="18"/>
  </w:num>
  <w:num w:numId="25" w16cid:durableId="844902845">
    <w:abstractNumId w:val="75"/>
  </w:num>
  <w:num w:numId="26" w16cid:durableId="180626441">
    <w:abstractNumId w:val="76"/>
  </w:num>
  <w:num w:numId="27" w16cid:durableId="1017847373">
    <w:abstractNumId w:val="47"/>
  </w:num>
  <w:num w:numId="28" w16cid:durableId="1597982612">
    <w:abstractNumId w:val="51"/>
  </w:num>
  <w:num w:numId="29" w16cid:durableId="1355421370">
    <w:abstractNumId w:val="61"/>
  </w:num>
  <w:num w:numId="30" w16cid:durableId="451172954">
    <w:abstractNumId w:val="30"/>
  </w:num>
  <w:num w:numId="31" w16cid:durableId="281690866">
    <w:abstractNumId w:val="14"/>
  </w:num>
  <w:num w:numId="32" w16cid:durableId="1849444600">
    <w:abstractNumId w:val="101"/>
  </w:num>
  <w:num w:numId="33" w16cid:durableId="1731876733">
    <w:abstractNumId w:val="26"/>
  </w:num>
  <w:num w:numId="34" w16cid:durableId="1358198878">
    <w:abstractNumId w:val="42"/>
  </w:num>
  <w:num w:numId="35" w16cid:durableId="734282322">
    <w:abstractNumId w:val="10"/>
  </w:num>
  <w:num w:numId="36" w16cid:durableId="112023925">
    <w:abstractNumId w:val="99"/>
  </w:num>
  <w:num w:numId="37" w16cid:durableId="1454055088">
    <w:abstractNumId w:val="40"/>
  </w:num>
  <w:num w:numId="38" w16cid:durableId="96482509">
    <w:abstractNumId w:val="85"/>
  </w:num>
  <w:num w:numId="39" w16cid:durableId="493573384">
    <w:abstractNumId w:val="83"/>
  </w:num>
  <w:num w:numId="40" w16cid:durableId="852188232">
    <w:abstractNumId w:val="69"/>
  </w:num>
  <w:num w:numId="41" w16cid:durableId="2140875619">
    <w:abstractNumId w:val="97"/>
  </w:num>
  <w:num w:numId="42" w16cid:durableId="1440183123">
    <w:abstractNumId w:val="34"/>
  </w:num>
  <w:num w:numId="43" w16cid:durableId="975333351">
    <w:abstractNumId w:val="23"/>
  </w:num>
  <w:num w:numId="44" w16cid:durableId="144442619">
    <w:abstractNumId w:val="64"/>
  </w:num>
  <w:num w:numId="45" w16cid:durableId="1491601822">
    <w:abstractNumId w:val="55"/>
  </w:num>
  <w:num w:numId="46" w16cid:durableId="170336167">
    <w:abstractNumId w:val="35"/>
  </w:num>
  <w:num w:numId="47" w16cid:durableId="1479956433">
    <w:abstractNumId w:val="20"/>
  </w:num>
  <w:num w:numId="48" w16cid:durableId="2103910189">
    <w:abstractNumId w:val="48"/>
  </w:num>
  <w:num w:numId="49" w16cid:durableId="477962447">
    <w:abstractNumId w:val="45"/>
  </w:num>
  <w:num w:numId="50" w16cid:durableId="897328957">
    <w:abstractNumId w:val="88"/>
  </w:num>
  <w:num w:numId="51" w16cid:durableId="1093822648">
    <w:abstractNumId w:val="24"/>
  </w:num>
  <w:num w:numId="52" w16cid:durableId="195706045">
    <w:abstractNumId w:val="43"/>
  </w:num>
  <w:num w:numId="53" w16cid:durableId="1759331934">
    <w:abstractNumId w:val="79"/>
  </w:num>
  <w:num w:numId="54" w16cid:durableId="1941519892">
    <w:abstractNumId w:val="50"/>
  </w:num>
  <w:num w:numId="55" w16cid:durableId="1120803880">
    <w:abstractNumId w:val="60"/>
  </w:num>
  <w:num w:numId="56" w16cid:durableId="740445160">
    <w:abstractNumId w:val="65"/>
  </w:num>
  <w:num w:numId="57" w16cid:durableId="899558531">
    <w:abstractNumId w:val="58"/>
  </w:num>
  <w:num w:numId="58" w16cid:durableId="1333873990">
    <w:abstractNumId w:val="68"/>
  </w:num>
  <w:num w:numId="59" w16cid:durableId="1104763582">
    <w:abstractNumId w:val="46"/>
  </w:num>
  <w:num w:numId="60" w16cid:durableId="815726833">
    <w:abstractNumId w:val="95"/>
  </w:num>
  <w:num w:numId="61" w16cid:durableId="1977293979">
    <w:abstractNumId w:val="57"/>
  </w:num>
  <w:num w:numId="62" w16cid:durableId="1028871905">
    <w:abstractNumId w:val="38"/>
  </w:num>
  <w:num w:numId="63" w16cid:durableId="249778334">
    <w:abstractNumId w:val="91"/>
  </w:num>
  <w:num w:numId="64" w16cid:durableId="712773727">
    <w:abstractNumId w:val="54"/>
  </w:num>
  <w:num w:numId="65" w16cid:durableId="1863469206">
    <w:abstractNumId w:val="80"/>
  </w:num>
  <w:num w:numId="66" w16cid:durableId="1762796929">
    <w:abstractNumId w:val="100"/>
  </w:num>
  <w:num w:numId="67" w16cid:durableId="1430586396">
    <w:abstractNumId w:val="59"/>
  </w:num>
  <w:num w:numId="68" w16cid:durableId="2101438269">
    <w:abstractNumId w:val="72"/>
  </w:num>
  <w:num w:numId="69" w16cid:durableId="2084837066">
    <w:abstractNumId w:val="86"/>
  </w:num>
  <w:num w:numId="70" w16cid:durableId="66265347">
    <w:abstractNumId w:val="44"/>
  </w:num>
  <w:num w:numId="71" w16cid:durableId="817842491">
    <w:abstractNumId w:val="37"/>
  </w:num>
  <w:num w:numId="72" w16cid:durableId="1815903647">
    <w:abstractNumId w:val="19"/>
  </w:num>
  <w:num w:numId="73" w16cid:durableId="810633948">
    <w:abstractNumId w:val="27"/>
  </w:num>
  <w:num w:numId="74" w16cid:durableId="434404721">
    <w:abstractNumId w:val="39"/>
  </w:num>
  <w:num w:numId="75" w16cid:durableId="434983635">
    <w:abstractNumId w:val="74"/>
  </w:num>
  <w:num w:numId="76" w16cid:durableId="2090691157">
    <w:abstractNumId w:val="56"/>
  </w:num>
  <w:num w:numId="77" w16cid:durableId="1701391332">
    <w:abstractNumId w:val="22"/>
  </w:num>
  <w:num w:numId="78" w16cid:durableId="964122479">
    <w:abstractNumId w:val="12"/>
  </w:num>
  <w:num w:numId="79" w16cid:durableId="635841011">
    <w:abstractNumId w:val="15"/>
  </w:num>
  <w:num w:numId="80" w16cid:durableId="112478734">
    <w:abstractNumId w:val="29"/>
  </w:num>
  <w:num w:numId="81" w16cid:durableId="1724670474">
    <w:abstractNumId w:val="62"/>
  </w:num>
  <w:num w:numId="82" w16cid:durableId="1903326015">
    <w:abstractNumId w:val="73"/>
  </w:num>
  <w:num w:numId="83" w16cid:durableId="1085877348">
    <w:abstractNumId w:val="16"/>
  </w:num>
  <w:num w:numId="84" w16cid:durableId="1916745964">
    <w:abstractNumId w:val="81"/>
  </w:num>
  <w:num w:numId="85" w16cid:durableId="1977947001">
    <w:abstractNumId w:val="52"/>
  </w:num>
  <w:num w:numId="86" w16cid:durableId="1867405858">
    <w:abstractNumId w:val="25"/>
  </w:num>
  <w:num w:numId="87" w16cid:durableId="721639367">
    <w:abstractNumId w:val="36"/>
  </w:num>
  <w:num w:numId="88" w16cid:durableId="1006128633">
    <w:abstractNumId w:val="33"/>
  </w:num>
  <w:num w:numId="89" w16cid:durableId="1014030">
    <w:abstractNumId w:val="89"/>
  </w:num>
  <w:num w:numId="90" w16cid:durableId="1808431187">
    <w:abstractNumId w:val="82"/>
  </w:num>
  <w:num w:numId="91" w16cid:durableId="438916527">
    <w:abstractNumId w:val="77"/>
  </w:num>
  <w:num w:numId="92" w16cid:durableId="237714197">
    <w:abstractNumId w:val="70"/>
  </w:num>
  <w:num w:numId="93" w16cid:durableId="832912953">
    <w:abstractNumId w:val="98"/>
  </w:num>
  <w:num w:numId="94" w16cid:durableId="677805454">
    <w:abstractNumId w:val="66"/>
  </w:num>
  <w:num w:numId="95" w16cid:durableId="637103670">
    <w:abstractNumId w:val="92"/>
  </w:num>
  <w:num w:numId="96" w16cid:durableId="1205291094">
    <w:abstractNumId w:val="84"/>
  </w:num>
  <w:num w:numId="97" w16cid:durableId="1467049240">
    <w:abstractNumId w:val="78"/>
  </w:num>
  <w:num w:numId="98" w16cid:durableId="1947078841">
    <w:abstractNumId w:val="21"/>
  </w:num>
  <w:num w:numId="99" w16cid:durableId="1567915816">
    <w:abstractNumId w:val="53"/>
  </w:num>
  <w:num w:numId="100" w16cid:durableId="1888104191">
    <w:abstractNumId w:val="94"/>
  </w:num>
  <w:num w:numId="101" w16cid:durableId="1920672469">
    <w:abstractNumId w:val="31"/>
  </w:num>
  <w:num w:numId="102" w16cid:durableId="370427117">
    <w:abstractNumId w:val="17"/>
  </w:num>
  <w:num w:numId="103" w16cid:durableId="861819807">
    <w:abstractNumId w:val="71"/>
  </w:num>
  <w:num w:numId="104" w16cid:durableId="1522204806">
    <w:abstractNumId w:val="6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F6"/>
    <w:rsid w:val="000228C2"/>
    <w:rsid w:val="00033D7A"/>
    <w:rsid w:val="00054F22"/>
    <w:rsid w:val="00085A44"/>
    <w:rsid w:val="000A7EF8"/>
    <w:rsid w:val="000D5AB1"/>
    <w:rsid w:val="000E6A5C"/>
    <w:rsid w:val="000F4DE6"/>
    <w:rsid w:val="0013133A"/>
    <w:rsid w:val="00182878"/>
    <w:rsid w:val="00185079"/>
    <w:rsid w:val="001D4755"/>
    <w:rsid w:val="001E755C"/>
    <w:rsid w:val="001F0B66"/>
    <w:rsid w:val="002010EB"/>
    <w:rsid w:val="00203ABA"/>
    <w:rsid w:val="002045EB"/>
    <w:rsid w:val="00210D8F"/>
    <w:rsid w:val="0021577F"/>
    <w:rsid w:val="002269FA"/>
    <w:rsid w:val="00227A39"/>
    <w:rsid w:val="0024016E"/>
    <w:rsid w:val="00293B51"/>
    <w:rsid w:val="00293B83"/>
    <w:rsid w:val="002D35DA"/>
    <w:rsid w:val="00302A2C"/>
    <w:rsid w:val="00332415"/>
    <w:rsid w:val="003446CA"/>
    <w:rsid w:val="003460D7"/>
    <w:rsid w:val="0035238A"/>
    <w:rsid w:val="00360B1F"/>
    <w:rsid w:val="00381669"/>
    <w:rsid w:val="003A04DD"/>
    <w:rsid w:val="003E4266"/>
    <w:rsid w:val="003E754D"/>
    <w:rsid w:val="003F796A"/>
    <w:rsid w:val="00406934"/>
    <w:rsid w:val="00485D04"/>
    <w:rsid w:val="004909BB"/>
    <w:rsid w:val="0052105A"/>
    <w:rsid w:val="00525E5A"/>
    <w:rsid w:val="00530DD0"/>
    <w:rsid w:val="00535D53"/>
    <w:rsid w:val="0054128B"/>
    <w:rsid w:val="00552F4A"/>
    <w:rsid w:val="00580255"/>
    <w:rsid w:val="00594910"/>
    <w:rsid w:val="005A007C"/>
    <w:rsid w:val="005A5334"/>
    <w:rsid w:val="005B5C93"/>
    <w:rsid w:val="005D296E"/>
    <w:rsid w:val="005E38ED"/>
    <w:rsid w:val="005F1C41"/>
    <w:rsid w:val="0060530D"/>
    <w:rsid w:val="00615006"/>
    <w:rsid w:val="00622065"/>
    <w:rsid w:val="00642F8B"/>
    <w:rsid w:val="00657375"/>
    <w:rsid w:val="0067205D"/>
    <w:rsid w:val="00673C35"/>
    <w:rsid w:val="00687FBD"/>
    <w:rsid w:val="006A3099"/>
    <w:rsid w:val="006A3CE7"/>
    <w:rsid w:val="006B1B0B"/>
    <w:rsid w:val="006B386B"/>
    <w:rsid w:val="006B7DEF"/>
    <w:rsid w:val="006C5B17"/>
    <w:rsid w:val="0074502B"/>
    <w:rsid w:val="007457B0"/>
    <w:rsid w:val="00745D24"/>
    <w:rsid w:val="0076387D"/>
    <w:rsid w:val="007853AD"/>
    <w:rsid w:val="00785EE2"/>
    <w:rsid w:val="007A73DE"/>
    <w:rsid w:val="00811D98"/>
    <w:rsid w:val="0083236C"/>
    <w:rsid w:val="008806F7"/>
    <w:rsid w:val="0088117C"/>
    <w:rsid w:val="008925A9"/>
    <w:rsid w:val="00896D35"/>
    <w:rsid w:val="008A08D5"/>
    <w:rsid w:val="008A699A"/>
    <w:rsid w:val="008B2022"/>
    <w:rsid w:val="008B3815"/>
    <w:rsid w:val="008E6DAD"/>
    <w:rsid w:val="008F15C5"/>
    <w:rsid w:val="00935B59"/>
    <w:rsid w:val="009444BF"/>
    <w:rsid w:val="00965D17"/>
    <w:rsid w:val="0096669C"/>
    <w:rsid w:val="00972096"/>
    <w:rsid w:val="00982F9D"/>
    <w:rsid w:val="009B3F82"/>
    <w:rsid w:val="009D51CB"/>
    <w:rsid w:val="009E7D5D"/>
    <w:rsid w:val="009F2C20"/>
    <w:rsid w:val="00A27383"/>
    <w:rsid w:val="00A36620"/>
    <w:rsid w:val="00A374B0"/>
    <w:rsid w:val="00A437A8"/>
    <w:rsid w:val="00A56857"/>
    <w:rsid w:val="00A70D66"/>
    <w:rsid w:val="00A736B0"/>
    <w:rsid w:val="00A82CC3"/>
    <w:rsid w:val="00A979EF"/>
    <w:rsid w:val="00AA5178"/>
    <w:rsid w:val="00AA7CE8"/>
    <w:rsid w:val="00AC150A"/>
    <w:rsid w:val="00AD7DB0"/>
    <w:rsid w:val="00AE2300"/>
    <w:rsid w:val="00AE284F"/>
    <w:rsid w:val="00AF757E"/>
    <w:rsid w:val="00B10F64"/>
    <w:rsid w:val="00B32394"/>
    <w:rsid w:val="00B45751"/>
    <w:rsid w:val="00B51E4A"/>
    <w:rsid w:val="00B619C2"/>
    <w:rsid w:val="00B75F0B"/>
    <w:rsid w:val="00B7623E"/>
    <w:rsid w:val="00BB1903"/>
    <w:rsid w:val="00BF13E0"/>
    <w:rsid w:val="00BF72E9"/>
    <w:rsid w:val="00C0339A"/>
    <w:rsid w:val="00C13028"/>
    <w:rsid w:val="00C37C67"/>
    <w:rsid w:val="00C417A7"/>
    <w:rsid w:val="00C72AA7"/>
    <w:rsid w:val="00C778E9"/>
    <w:rsid w:val="00C83E3C"/>
    <w:rsid w:val="00C841CF"/>
    <w:rsid w:val="00C93CFD"/>
    <w:rsid w:val="00CA2E6A"/>
    <w:rsid w:val="00CB64D0"/>
    <w:rsid w:val="00CD082B"/>
    <w:rsid w:val="00CE6DBB"/>
    <w:rsid w:val="00CE75B7"/>
    <w:rsid w:val="00CF6377"/>
    <w:rsid w:val="00D02A74"/>
    <w:rsid w:val="00D54810"/>
    <w:rsid w:val="00D5698A"/>
    <w:rsid w:val="00D622B6"/>
    <w:rsid w:val="00D71D5A"/>
    <w:rsid w:val="00D90156"/>
    <w:rsid w:val="00D905F1"/>
    <w:rsid w:val="00DA3ABE"/>
    <w:rsid w:val="00DA3F3B"/>
    <w:rsid w:val="00DC5F67"/>
    <w:rsid w:val="00DD21F6"/>
    <w:rsid w:val="00DF56DD"/>
    <w:rsid w:val="00E44BCD"/>
    <w:rsid w:val="00E4727D"/>
    <w:rsid w:val="00E7520A"/>
    <w:rsid w:val="00E802DF"/>
    <w:rsid w:val="00E82E6E"/>
    <w:rsid w:val="00E94296"/>
    <w:rsid w:val="00EE3769"/>
    <w:rsid w:val="00F213CC"/>
    <w:rsid w:val="00FA28BB"/>
    <w:rsid w:val="00FD52E4"/>
    <w:rsid w:val="00FD6FE1"/>
    <w:rsid w:val="00FD7668"/>
    <w:rsid w:val="00FF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11E28"/>
  <w15:chartTrackingRefBased/>
  <w15:docId w15:val="{735F5BDA-A056-4A11-A7C1-2ED9FF96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cs-CZ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7383"/>
  </w:style>
  <w:style w:type="paragraph" w:styleId="Nadpis1">
    <w:name w:val="heading 1"/>
    <w:basedOn w:val="Normln"/>
    <w:link w:val="Nadpis1Char"/>
    <w:uiPriority w:val="9"/>
    <w:qFormat/>
    <w:rsid w:val="0076387D"/>
    <w:pPr>
      <w:keepNext/>
      <w:keepLines/>
      <w:spacing w:before="40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638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38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38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"/>
    <w:qFormat/>
    <w:rsid w:val="00673C35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NzevChar">
    <w:name w:val="Název Char"/>
    <w:basedOn w:val="Standardnpsmoodstavce"/>
    <w:link w:val="Nzev"/>
    <w:uiPriority w:val="1"/>
    <w:rsid w:val="00673C35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paragraph" w:styleId="Datum">
    <w:name w:val="Date"/>
    <w:basedOn w:val="Normln"/>
    <w:next w:val="Adresa"/>
    <w:link w:val="DatumChar"/>
    <w:uiPriority w:val="2"/>
    <w:unhideWhenUsed/>
    <w:qFormat/>
    <w:rsid w:val="00673C35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umChar">
    <w:name w:val="Datum Char"/>
    <w:basedOn w:val="Standardnpsmoodstavce"/>
    <w:link w:val="Datum"/>
    <w:uiPriority w:val="2"/>
    <w:rsid w:val="00673C35"/>
    <w:rPr>
      <w:b/>
      <w:bCs/>
      <w:color w:val="0D0D0D" w:themeColor="text1" w:themeTint="F2"/>
    </w:rPr>
  </w:style>
  <w:style w:type="paragraph" w:customStyle="1" w:styleId="Adresa">
    <w:name w:val="Adresa"/>
    <w:basedOn w:val="Normln"/>
    <w:next w:val="Osloven"/>
    <w:uiPriority w:val="3"/>
    <w:qFormat/>
    <w:rsid w:val="00965D17"/>
    <w:pPr>
      <w:spacing w:line="336" w:lineRule="auto"/>
      <w:contextualSpacing/>
    </w:pPr>
  </w:style>
  <w:style w:type="paragraph" w:styleId="Zpat">
    <w:name w:val="footer"/>
    <w:basedOn w:val="Normln"/>
    <w:link w:val="ZpatChar"/>
    <w:uiPriority w:val="99"/>
    <w:unhideWhenUsed/>
    <w:rsid w:val="000D5AB1"/>
    <w:pPr>
      <w:spacing w:after="0"/>
      <w:jc w:val="right"/>
    </w:pPr>
    <w:rPr>
      <w:rFonts w:eastAsiaTheme="minorEastAsia"/>
      <w:color w:val="2A7B88" w:themeColor="accent1" w:themeShade="BF"/>
    </w:rPr>
  </w:style>
  <w:style w:type="character" w:customStyle="1" w:styleId="ZpatChar">
    <w:name w:val="Zápatí Char"/>
    <w:basedOn w:val="Standardnpsmoodstavce"/>
    <w:link w:val="Zpat"/>
    <w:uiPriority w:val="99"/>
    <w:rsid w:val="000D5AB1"/>
    <w:rPr>
      <w:rFonts w:eastAsiaTheme="minorEastAsia"/>
      <w:color w:val="2A7B88" w:themeColor="accent1" w:themeShade="BF"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965D17"/>
    <w:pPr>
      <w:spacing w:before="800" w:after="180"/>
    </w:pPr>
    <w:rPr>
      <w:b/>
      <w:bCs/>
      <w:color w:val="0D0D0D" w:themeColor="text1" w:themeTint="F2"/>
    </w:rPr>
  </w:style>
  <w:style w:type="character" w:customStyle="1" w:styleId="OslovenChar">
    <w:name w:val="Oslovení Char"/>
    <w:basedOn w:val="Standardnpsmoodstavce"/>
    <w:link w:val="Osloven"/>
    <w:uiPriority w:val="4"/>
    <w:rsid w:val="00965D17"/>
    <w:rPr>
      <w:b/>
      <w:bCs/>
      <w:color w:val="0D0D0D" w:themeColor="text1" w:themeTint="F2"/>
      <w:sz w:val="18"/>
      <w:szCs w:val="18"/>
    </w:rPr>
  </w:style>
  <w:style w:type="paragraph" w:styleId="Zvr">
    <w:name w:val="Closing"/>
    <w:basedOn w:val="Normln"/>
    <w:next w:val="Podpis"/>
    <w:link w:val="ZvrChar"/>
    <w:uiPriority w:val="5"/>
    <w:unhideWhenUsed/>
    <w:qFormat/>
    <w:rsid w:val="00965D17"/>
    <w:pPr>
      <w:spacing w:before="720" w:after="0"/>
    </w:pPr>
    <w:rPr>
      <w:b/>
      <w:bCs/>
      <w:color w:val="0D0D0D" w:themeColor="text1" w:themeTint="F2"/>
    </w:rPr>
  </w:style>
  <w:style w:type="character" w:customStyle="1" w:styleId="ZvrChar">
    <w:name w:val="Závěr Char"/>
    <w:basedOn w:val="Standardnpsmoodstavce"/>
    <w:link w:val="Zvr"/>
    <w:uiPriority w:val="5"/>
    <w:rsid w:val="00965D17"/>
    <w:rPr>
      <w:b/>
      <w:bCs/>
      <w:color w:val="0D0D0D" w:themeColor="text1" w:themeTint="F2"/>
      <w:sz w:val="18"/>
      <w:szCs w:val="18"/>
    </w:rPr>
  </w:style>
  <w:style w:type="paragraph" w:styleId="Podpis">
    <w:name w:val="Signature"/>
    <w:basedOn w:val="Normln"/>
    <w:next w:val="Normln"/>
    <w:link w:val="PodpisChar"/>
    <w:uiPriority w:val="6"/>
    <w:unhideWhenUsed/>
    <w:qFormat/>
    <w:rsid w:val="00965D17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PodpisChar">
    <w:name w:val="Podpis Char"/>
    <w:basedOn w:val="Standardnpsmoodstavce"/>
    <w:link w:val="Podpis"/>
    <w:uiPriority w:val="6"/>
    <w:rsid w:val="00965D17"/>
    <w:rPr>
      <w:b/>
      <w:bCs/>
      <w:color w:val="0D0D0D" w:themeColor="text1" w:themeTint="F2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D5AB1"/>
    <w:pPr>
      <w:spacing w:after="0"/>
    </w:pPr>
    <w:rPr>
      <w:rFonts w:eastAsiaTheme="minorEastAsia"/>
    </w:rPr>
  </w:style>
  <w:style w:type="character" w:customStyle="1" w:styleId="ZhlavChar">
    <w:name w:val="Záhlaví Char"/>
    <w:basedOn w:val="Standardnpsmoodstavce"/>
    <w:link w:val="Zhlav"/>
    <w:uiPriority w:val="99"/>
    <w:rsid w:val="000D5AB1"/>
    <w:rPr>
      <w:rFonts w:eastAsiaTheme="minorEastAsia"/>
    </w:rPr>
  </w:style>
  <w:style w:type="character" w:customStyle="1" w:styleId="Nadpis1Char">
    <w:name w:val="Nadpis 1 Char"/>
    <w:basedOn w:val="Standardnpsmoodstavce"/>
    <w:link w:val="Nadpis1"/>
    <w:uiPriority w:val="9"/>
    <w:rsid w:val="00965D17"/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Podnadpis">
    <w:name w:val="Subtitle"/>
    <w:basedOn w:val="Normln"/>
    <w:link w:val="PodnadpisChar"/>
    <w:uiPriority w:val="11"/>
    <w:semiHidden/>
    <w:unhideWhenUsed/>
    <w:qFormat/>
    <w:rsid w:val="000D5AB1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</w:rPr>
  </w:style>
  <w:style w:type="character" w:styleId="Zstupntext">
    <w:name w:val="Placeholder Text"/>
    <w:basedOn w:val="Standardnpsmoodstavce"/>
    <w:uiPriority w:val="99"/>
    <w:semiHidden/>
    <w:rsid w:val="00DF56DD"/>
    <w:rPr>
      <w:color w:val="3A3836" w:themeColor="background2" w:themeShade="40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0D5AB1"/>
    <w:rPr>
      <w:rFonts w:eastAsiaTheme="minorEastAsia"/>
      <w:color w:val="5A5A5A" w:themeColor="text1" w:themeTint="A5"/>
      <w:sz w:val="22"/>
      <w:szCs w:val="22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DF56DD"/>
    <w:pPr>
      <w:pBdr>
        <w:top w:val="single" w:sz="4" w:space="10" w:color="39A5B7" w:themeColor="accent1"/>
        <w:bottom w:val="single" w:sz="4" w:space="10" w:color="39A5B7" w:themeColor="accent1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DF56DD"/>
    <w:rPr>
      <w:i/>
      <w:iCs/>
      <w:color w:val="2A7B88" w:themeColor="accent1" w:themeShade="BF"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DF56DD"/>
    <w:rPr>
      <w:i/>
      <w:iCs/>
      <w:color w:val="2A7B88" w:themeColor="accent1" w:themeShade="BF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DF56DD"/>
    <w:rPr>
      <w:b/>
      <w:bCs/>
      <w:smallCaps/>
      <w:color w:val="2A7B88" w:themeColor="accent1" w:themeShade="BF"/>
      <w:spacing w:val="5"/>
    </w:rPr>
  </w:style>
  <w:style w:type="paragraph" w:styleId="Textvbloku">
    <w:name w:val="Block Text"/>
    <w:basedOn w:val="Normln"/>
    <w:uiPriority w:val="99"/>
    <w:semiHidden/>
    <w:unhideWhenUsed/>
    <w:rsid w:val="00DF56DD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rFonts w:eastAsiaTheme="minorEastAsia"/>
      <w:i/>
      <w:iCs/>
      <w:color w:val="2A7B88" w:themeColor="accent1" w:themeShade="BF"/>
    </w:rPr>
  </w:style>
  <w:style w:type="character" w:styleId="Hypertextovodkaz">
    <w:name w:val="Hyperlink"/>
    <w:basedOn w:val="Standardnpsmoodstavce"/>
    <w:uiPriority w:val="99"/>
    <w:unhideWhenUsed/>
    <w:rsid w:val="00DF56DD"/>
    <w:rPr>
      <w:color w:val="2A7B88" w:themeColor="accent1" w:themeShade="BF"/>
      <w:u w:val="singl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DF56DD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DF56DD"/>
    <w:rPr>
      <w:szCs w:val="16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F56DD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F56DD"/>
    <w:rPr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A736B0"/>
    <w:rPr>
      <w:sz w:val="22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DF56DD"/>
    <w:pPr>
      <w:spacing w:after="0"/>
    </w:pPr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DF56DD"/>
    <w:rPr>
      <w:rFonts w:ascii="Segoe UI" w:hAnsi="Segoe UI" w:cs="Segoe UI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DF56DD"/>
    <w:rPr>
      <w:color w:val="7B4968" w:themeColor="accent5" w:themeShade="B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DF56DD"/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736B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36B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736B0"/>
    <w:pPr>
      <w:spacing w:after="200"/>
    </w:pPr>
    <w:rPr>
      <w:i/>
      <w:iCs/>
      <w:color w:val="4D4D4D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36B0"/>
    <w:pPr>
      <w:spacing w:after="0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36B0"/>
    <w:rPr>
      <w:rFonts w:ascii="Segoe UI" w:hAnsi="Segoe UI" w:cs="Segoe UI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36B0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36B0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36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36B0"/>
    <w:rPr>
      <w:b/>
      <w:bCs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736B0"/>
    <w:rPr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A736B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736B0"/>
    <w:rPr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A736B0"/>
    <w:rPr>
      <w:rFonts w:ascii="Consolas" w:hAnsi="Consolas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736B0"/>
    <w:pPr>
      <w:spacing w:after="0"/>
    </w:pPr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736B0"/>
    <w:rPr>
      <w:rFonts w:ascii="Consolas" w:hAnsi="Consolas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A736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A736B0"/>
    <w:rPr>
      <w:rFonts w:ascii="Consolas" w:hAnsi="Consolas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736B0"/>
    <w:pPr>
      <w:spacing w:after="0"/>
    </w:pPr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736B0"/>
    <w:rPr>
      <w:rFonts w:ascii="Consolas" w:hAnsi="Consolas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E44BC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unhideWhenUsed/>
    <w:qFormat/>
    <w:rsid w:val="00622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s@ratiborskehor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sratihory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re&#269;ek%20Pol&#225;&#269;ek\AppData\Roaming\Microsoft\Templates\Pr&#367;vodn&#237;%20dopis%20(modr&#253;).dotx" TargetMode="External"/></Relationship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>Radek Lamboj, </CompanyFax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Průvodní dopis (modrý).dotx</Template>
  <TotalTime>5</TotalTime>
  <Pages>1</Pages>
  <Words>97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Věra Packová</dc:creator>
  <cp:keywords/>
  <dc:description/>
  <cp:lastModifiedBy>Věra Packová</cp:lastModifiedBy>
  <cp:revision>2</cp:revision>
  <cp:lastPrinted>2025-08-15T07:33:00Z</cp:lastPrinted>
  <dcterms:created xsi:type="dcterms:W3CDTF">2026-02-07T17:05:00Z</dcterms:created>
  <dcterms:modified xsi:type="dcterms:W3CDTF">2026-02-07T17:05:00Z</dcterms:modified>
</cp:coreProperties>
</file>